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</w:p>
    <w:p w14:paraId="7D5C62DD" w14:textId="72186B70" w:rsidR="002B4A59" w:rsidRDefault="00E058C6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Comment Template for the document on i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398F6C2E" w:rsidRPr="36F02D3E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="725E5524" w:rsidRPr="5F3CB5A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14:paraId="4216ACFC" w14:textId="6801109E" w:rsidR="00C45007" w:rsidRDefault="00C45007" w:rsidP="00884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BA13E" w14:textId="635F542C" w:rsidR="00FC6E3F" w:rsidRDefault="007D5CC7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407F82F6">
        <w:rPr>
          <w:rFonts w:ascii="Arial" w:eastAsia="Arial" w:hAnsi="Arial" w:cs="Arial"/>
          <w:b/>
          <w:bCs/>
          <w:sz w:val="24"/>
          <w:szCs w:val="24"/>
        </w:rPr>
        <w:t>Table 1.</w:t>
      </w:r>
      <w:proofErr w:type="gramEnd"/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537B4EE1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6B5A6514" w:rsidRPr="10D50D22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goals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CE01C7" w:rsidRPr="20168B29">
        <w:rPr>
          <w:rFonts w:ascii="Arial" w:eastAsia="Arial" w:hAnsi="Arial" w:cs="Arial"/>
          <w:b/>
          <w:bCs/>
          <w:sz w:val="24"/>
          <w:szCs w:val="24"/>
        </w:rPr>
        <w:t>wit</w:t>
      </w:r>
      <w:r w:rsidR="56487702" w:rsidRPr="20168B29">
        <w:rPr>
          <w:rFonts w:ascii="Arial" w:eastAsia="Arial" w:hAnsi="Arial" w:cs="Arial"/>
          <w:b/>
          <w:bCs/>
          <w:sz w:val="24"/>
          <w:szCs w:val="24"/>
        </w:rPr>
        <w:t>h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example entries)</w:t>
      </w:r>
    </w:p>
    <w:tbl>
      <w:tblPr>
        <w:tblStyle w:val="a3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0932054A" w14:textId="77777777" w:rsidTr="001D764F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4516958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08610"/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E72E2A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86D607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A28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C7BD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4A8F40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6722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36FF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160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F0E2C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F6FD9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2A4B6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59B8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83C79D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31AE0E2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15B24120" w14:textId="77777777" w:rsidTr="001D764F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5F018A6C" w14:textId="2BFD58B7" w:rsidR="00FC6E3F" w:rsidRDefault="00FC6E3F" w:rsidP="001D764F">
            <w:pPr>
              <w:pStyle w:val="a7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2496F773" w:rsidRPr="4DD26816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="3C9B3B10"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14137BA" w14:textId="77777777" w:rsidR="007A15AD" w:rsidRDefault="007A15AD" w:rsidP="001D764F">
            <w:pPr>
              <w:pStyle w:val="a7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E767FF" w14:textId="122CB5BE" w:rsidR="007A15AD" w:rsidRPr="007A15AD" w:rsidRDefault="007A15AD" w:rsidP="007A15AD">
            <w:pPr>
              <w:pStyle w:val="a7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2" w:history="1">
              <w:r w:rsidRPr="00DD789A">
                <w:rPr>
                  <w:rStyle w:val="af1"/>
                  <w:rFonts w:ascii="Arial" w:hAnsi="Arial" w:cs="Arial"/>
                  <w:b/>
                  <w:bCs/>
                  <w:sz w:val="16"/>
                  <w:szCs w:val="16"/>
                </w:rPr>
                <w:t>CBD/SBSTTA</w:t>
              </w:r>
              <w:r w:rsidR="00DD789A" w:rsidRPr="00DD789A">
                <w:rPr>
                  <w:rStyle w:val="af1"/>
                  <w:rFonts w:ascii="Arial" w:hAnsi="Arial" w:cs="Arial"/>
                  <w:b/>
                  <w:bCs/>
                  <w:sz w:val="16"/>
                  <w:szCs w:val="16"/>
                </w:rPr>
                <w:t>-24</w:t>
              </w:r>
              <w:r w:rsidRPr="00DD789A">
                <w:rPr>
                  <w:rStyle w:val="af1"/>
                  <w:rFonts w:ascii="Arial" w:hAnsi="Arial" w:cs="Arial"/>
                  <w:b/>
                  <w:bCs/>
                  <w:sz w:val="16"/>
                  <w:szCs w:val="16"/>
                </w:rPr>
                <w:t>/</w:t>
              </w:r>
              <w:r w:rsidR="00DD789A" w:rsidRPr="00DD789A">
                <w:rPr>
                  <w:rStyle w:val="af1"/>
                  <w:rFonts w:ascii="Arial" w:hAnsi="Arial" w:cs="Arial"/>
                  <w:b/>
                  <w:bCs/>
                  <w:sz w:val="16"/>
                  <w:szCs w:val="16"/>
                </w:rPr>
                <w:t>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84752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427E6A5" w14:textId="074A5D19" w:rsidR="00FC6E3F" w:rsidRDefault="027D3038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4AE24CCA" w14:textId="77777777" w:rsidR="007A15AD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7FB92" w14:textId="493A25FC" w:rsidR="007A15AD" w:rsidRPr="007A15AD" w:rsidRDefault="007A15AD" w:rsidP="007A15AD">
            <w:pPr>
              <w:pStyle w:val="a7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3" w:history="1">
              <w:r w:rsidR="00DD789A" w:rsidRPr="00DD789A">
                <w:rPr>
                  <w:rStyle w:val="af1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44F8D1" w14:textId="674CB0CF" w:rsidR="007A15AD" w:rsidRPr="004F7374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60A5692" w14:textId="0C0D385D" w:rsidR="00FC6E3F" w:rsidRPr="004F7374" w:rsidRDefault="2E052AC5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5B59E8F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4C2A04B9" w:rsidRPr="05B59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80791" w14:textId="0DAD32EE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37D47C2D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70811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251A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547BC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DE9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DBD2F8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39447E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056B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5124D" w14:textId="0D95591B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562409C0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BFFB9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FAE1753" w14:textId="60B59248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Indicator used to measure other MEAs or processes (e.g. </w:t>
            </w:r>
            <w:proofErr w:type="spellStart"/>
            <w:r w:rsidRPr="004F7374">
              <w:rPr>
                <w:rFonts w:ascii="Arial" w:hAnsi="Arial" w:cs="Arial"/>
                <w:b/>
                <w:sz w:val="16"/>
                <w:szCs w:val="16"/>
              </w:rPr>
              <w:t>Ramsar</w:t>
            </w:r>
            <w:proofErr w:type="spellEnd"/>
            <w:r w:rsidR="4AE51243" w:rsidRPr="4FD5E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4C1B10F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9B5F2D" w:rsidRPr="004F7374" w14:paraId="3013B607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727936B3" w14:textId="12CDB5A2" w:rsidR="009B5F2D" w:rsidRPr="009B5F2D" w:rsidRDefault="009B5F2D" w:rsidP="009B5F2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GB2. Nature’s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material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contributions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including food,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water and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others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2F345535" w14:textId="174B3D32" w:rsidR="009B5F2D" w:rsidRPr="009B5F2D" w:rsidRDefault="009B5F2D" w:rsidP="009B5F2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the provision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of energy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supply from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biological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resources</w:t>
            </w:r>
          </w:p>
        </w:tc>
        <w:tc>
          <w:tcPr>
            <w:tcW w:w="1787" w:type="dxa"/>
            <w:shd w:val="clear" w:color="auto" w:fill="auto"/>
          </w:tcPr>
          <w:p w14:paraId="05B5A68D" w14:textId="00E4C4B9" w:rsidR="009B5F2D" w:rsidRPr="009B5F2D" w:rsidRDefault="009B5F2D" w:rsidP="009B5F2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Wood fuel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production</w:t>
            </w:r>
          </w:p>
        </w:tc>
        <w:tc>
          <w:tcPr>
            <w:tcW w:w="1489" w:type="dxa"/>
            <w:shd w:val="clear" w:color="auto" w:fill="auto"/>
          </w:tcPr>
          <w:p w14:paraId="723874FD" w14:textId="77777777" w:rsidR="009B5F2D" w:rsidRPr="009B5F2D" w:rsidRDefault="009B5F2D" w:rsidP="009B5F2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FAO</w:t>
            </w:r>
          </w:p>
          <w:p w14:paraId="6F13C7CE" w14:textId="77777777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64E52910" w14:textId="28C07594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46653523" w14:textId="77777777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3B44FE4" w14:textId="5EA915E0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27699EF1" w14:textId="78494E81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A035779" w14:textId="2F5595B6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0D3F8138" w14:textId="015D41B6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584D0707" w14:textId="71AE8761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1E136E8A" w14:textId="4F8C9125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717834F9" w14:textId="3A08A25B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2B951AD0" w14:textId="77777777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6FDF567A" w14:textId="77777777" w:rsid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The indicator is available on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the FAOSTAT / Forestry / Forestry Production and Trade.</w:t>
            </w:r>
          </w:p>
          <w:p w14:paraId="123255D6" w14:textId="79326073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Data on the national level also is available.</w:t>
            </w:r>
          </w:p>
        </w:tc>
      </w:tr>
      <w:bookmarkEnd w:id="0"/>
    </w:tbl>
    <w:p w14:paraId="58EF590B" w14:textId="77777777" w:rsidR="00FC6E3F" w:rsidRDefault="00FC6E3F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6349190B" w14:textId="2375D38E" w:rsidR="003B7F87" w:rsidRDefault="003B7F87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041B243D" w14:textId="427482C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>.</w:t>
      </w:r>
      <w:proofErr w:type="gramEnd"/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(with example entries</w:t>
      </w:r>
      <w:r w:rsidR="02DE9F56" w:rsidRPr="35EE9AC5">
        <w:rPr>
          <w:rFonts w:ascii="Arial" w:eastAsia="Arial" w:hAnsi="Arial" w:cs="Arial"/>
          <w:b/>
          <w:bCs/>
          <w:sz w:val="24"/>
          <w:szCs w:val="24"/>
        </w:rPr>
        <w:t>)</w:t>
      </w:r>
    </w:p>
    <w:tbl>
      <w:tblPr>
        <w:tblStyle w:val="a3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2BBC89DC" w14:textId="77777777" w:rsidTr="14E12F90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14E12F90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a7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a7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4" w:history="1">
              <w:r w:rsidR="00DD789A" w:rsidRPr="00DD789A">
                <w:rPr>
                  <w:rStyle w:val="af1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a7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5" w:history="1">
              <w:r w:rsidR="00DD789A" w:rsidRPr="00DD789A">
                <w:rPr>
                  <w:rStyle w:val="af1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a7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Indicator used to measure other MEAs or processes (e.g. </w:t>
            </w:r>
            <w:proofErr w:type="spellStart"/>
            <w:r w:rsidRPr="004F7374">
              <w:rPr>
                <w:rFonts w:ascii="Arial" w:hAnsi="Arial" w:cs="Arial"/>
                <w:b/>
                <w:sz w:val="16"/>
                <w:szCs w:val="16"/>
              </w:rPr>
              <w:t>Ramsar</w:t>
            </w:r>
            <w:proofErr w:type="spellEnd"/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9B5F2D" w:rsidRPr="004F7374" w14:paraId="4FA5A589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46DDE3E7" w14:textId="514A886F" w:rsidR="009B5F2D" w:rsidRPr="009B5F2D" w:rsidRDefault="009B5F2D" w:rsidP="009B5F2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T1.2. Prevention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of reduction and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fragmentation of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natural habitats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due to land/sea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use change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97CE8D6" w14:textId="6A7AB619" w:rsidR="009B5F2D" w:rsidRPr="009B5F2D" w:rsidRDefault="009B5F2D" w:rsidP="009B5F2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extent and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rate of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change of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forest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ecosystems</w:t>
            </w:r>
          </w:p>
        </w:tc>
        <w:tc>
          <w:tcPr>
            <w:tcW w:w="1787" w:type="dxa"/>
            <w:shd w:val="clear" w:color="auto" w:fill="auto"/>
          </w:tcPr>
          <w:p w14:paraId="57FD445D" w14:textId="2E39A7F7" w:rsidR="009B5F2D" w:rsidRPr="009B5F2D" w:rsidRDefault="009B5F2D" w:rsidP="009B5F2D">
            <w:pPr>
              <w:pStyle w:val="Default"/>
              <w:rPr>
                <w:rFonts w:ascii="Arial" w:eastAsia="Arial" w:hAnsi="Arial" w:cs="Arial"/>
                <w:i/>
                <w:iCs/>
                <w:color w:val="auto"/>
                <w:sz w:val="18"/>
                <w:szCs w:val="18"/>
                <w:lang w:val="en-US"/>
              </w:rPr>
            </w:pPr>
            <w:r w:rsidRPr="009B5F2D">
              <w:rPr>
                <w:rFonts w:ascii="Arial" w:eastAsia="Arial" w:hAnsi="Arial" w:cs="Arial"/>
                <w:i/>
                <w:iCs/>
                <w:color w:val="auto"/>
                <w:sz w:val="18"/>
                <w:szCs w:val="18"/>
                <w:lang w:val="en-CA"/>
              </w:rPr>
              <w:t xml:space="preserve">Forest area as a proportion of total land area </w:t>
            </w:r>
          </w:p>
        </w:tc>
        <w:tc>
          <w:tcPr>
            <w:tcW w:w="1489" w:type="dxa"/>
            <w:shd w:val="clear" w:color="auto" w:fill="auto"/>
          </w:tcPr>
          <w:p w14:paraId="5743C090" w14:textId="77777777" w:rsidR="009B5F2D" w:rsidRPr="00292092" w:rsidRDefault="009B5F2D" w:rsidP="005B31F2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FAO</w:t>
            </w:r>
          </w:p>
          <w:p w14:paraId="2A348FD5" w14:textId="77777777" w:rsidR="009B5F2D" w:rsidRPr="009B5F2D" w:rsidRDefault="009B5F2D" w:rsidP="009B5F2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3D7EB55F" w14:textId="5D3F26CF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4100D2EE" w14:textId="77777777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7A8D0FF" w14:textId="264CBEC5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0266ACFE" w14:textId="1EF13360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8074465" w14:textId="5F496D41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09D7B269" w14:textId="5BA4E09A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2E416D9" w14:textId="6362AD72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734D5F37" w14:textId="2B25C77C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15DCCD25" w14:textId="77777777" w:rsidR="009B5F2D" w:rsidRPr="00292092" w:rsidRDefault="009B5F2D" w:rsidP="005B31F2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Y </w:t>
            </w:r>
          </w:p>
          <w:p w14:paraId="7A4ABFC2" w14:textId="52B6BAC3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SDG indicator 15.1.1</w:t>
            </w:r>
          </w:p>
        </w:tc>
        <w:tc>
          <w:tcPr>
            <w:tcW w:w="1794" w:type="dxa"/>
            <w:shd w:val="clear" w:color="auto" w:fill="auto"/>
          </w:tcPr>
          <w:p w14:paraId="20AB5C35" w14:textId="77777777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68FD11ED" w14:textId="77777777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</w:tr>
      <w:tr w:rsidR="009B5F2D" w:rsidRPr="004F7374" w14:paraId="5C03FFDE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7C0E55DB" w14:textId="6A2F4DC1" w:rsidR="009B5F2D" w:rsidRPr="009B5F2D" w:rsidRDefault="009B5F2D" w:rsidP="009B5F2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T14.2. Sustainable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production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practices,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including circular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economy and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waste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management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D00ACC4" w14:textId="693F5DB0" w:rsidR="009B5F2D" w:rsidRPr="009B5F2D" w:rsidRDefault="009B5F2D" w:rsidP="009B5F2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waste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management</w:t>
            </w:r>
          </w:p>
        </w:tc>
        <w:tc>
          <w:tcPr>
            <w:tcW w:w="1787" w:type="dxa"/>
            <w:shd w:val="clear" w:color="auto" w:fill="auto"/>
          </w:tcPr>
          <w:p w14:paraId="2DF0BEEF" w14:textId="3017AA1D" w:rsidR="009B5F2D" w:rsidRPr="009B5F2D" w:rsidRDefault="009B5F2D" w:rsidP="009B5F2D">
            <w:pPr>
              <w:pStyle w:val="Default"/>
              <w:rPr>
                <w:rFonts w:ascii="Arial" w:eastAsia="Arial" w:hAnsi="Arial" w:cs="Arial"/>
                <w:i/>
                <w:iCs/>
                <w:color w:val="auto"/>
                <w:sz w:val="18"/>
                <w:szCs w:val="18"/>
                <w:lang w:val="en-US"/>
              </w:rPr>
            </w:pPr>
            <w:r w:rsidRPr="009B5F2D">
              <w:rPr>
                <w:rFonts w:ascii="Arial" w:eastAsia="Arial" w:hAnsi="Arial" w:cs="Arial"/>
                <w:i/>
                <w:iCs/>
                <w:color w:val="auto"/>
                <w:sz w:val="18"/>
                <w:szCs w:val="18"/>
                <w:lang w:val="en-CA"/>
              </w:rPr>
              <w:t>Number of parties to international multilateral environmental agreements on hazardous waste, and other chemicals that meet their commitments and obligations in transmitting information as required by each relevant agreement</w:t>
            </w:r>
          </w:p>
        </w:tc>
        <w:tc>
          <w:tcPr>
            <w:tcW w:w="1489" w:type="dxa"/>
            <w:shd w:val="clear" w:color="auto" w:fill="auto"/>
          </w:tcPr>
          <w:p w14:paraId="07D9A79A" w14:textId="30098C42" w:rsidR="009B5F2D" w:rsidRPr="009B5F2D" w:rsidRDefault="009B5F2D" w:rsidP="009B5F2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UNEP</w:t>
            </w:r>
          </w:p>
        </w:tc>
        <w:tc>
          <w:tcPr>
            <w:tcW w:w="1194" w:type="dxa"/>
            <w:shd w:val="clear" w:color="auto" w:fill="auto"/>
          </w:tcPr>
          <w:p w14:paraId="43FF6B14" w14:textId="1C135F3F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38BBB795" w14:textId="77777777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47E9664" w14:textId="77777777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75C23D6" w14:textId="77777777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4D7BAB6" w14:textId="77777777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63229628" w14:textId="77777777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0E765A8" w14:textId="77777777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833B1CE" w14:textId="77777777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7703087" w14:textId="77777777" w:rsidR="009B5F2D" w:rsidRPr="00292092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Y </w:t>
            </w:r>
          </w:p>
          <w:p w14:paraId="4238E229" w14:textId="705F56BB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SDG indicator 12.4</w:t>
            </w: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794" w:type="dxa"/>
            <w:shd w:val="clear" w:color="auto" w:fill="auto"/>
          </w:tcPr>
          <w:p w14:paraId="1B490CD3" w14:textId="77777777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5C7DAA88" w14:textId="77777777" w:rsidR="009B5F2D" w:rsidRPr="009B5F2D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</w:tr>
      <w:tr w:rsidR="009B5F2D" w:rsidRPr="004F7374" w14:paraId="69F9D899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CF83115" w14:textId="21B42568" w:rsidR="009B5F2D" w:rsidRDefault="009B5F2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T14.2. Sustainable production practices, including circular economy and waste management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087FF1DC" w14:textId="170BCECA" w:rsidR="009B5F2D" w:rsidRDefault="009B5F2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5F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waste management</w:t>
            </w:r>
          </w:p>
        </w:tc>
        <w:tc>
          <w:tcPr>
            <w:tcW w:w="1787" w:type="dxa"/>
            <w:shd w:val="clear" w:color="auto" w:fill="auto"/>
          </w:tcPr>
          <w:p w14:paraId="2F6E48BC" w14:textId="7A00FD15" w:rsidR="009B5F2D" w:rsidRPr="009B5F2D" w:rsidRDefault="009B5F2D" w:rsidP="009B5F2D">
            <w:pPr>
              <w:pStyle w:val="Default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B5F2D">
              <w:rPr>
                <w:rFonts w:ascii="Arial" w:eastAsia="Arial" w:hAnsi="Arial" w:cs="Arial"/>
                <w:i/>
                <w:iCs/>
                <w:color w:val="auto"/>
                <w:sz w:val="18"/>
                <w:szCs w:val="18"/>
                <w:lang w:val="en-CA"/>
              </w:rPr>
              <w:t>National recycling rate, tons of material recycled</w:t>
            </w:r>
            <w:r w:rsidRPr="009B5F2D">
              <w:rPr>
                <w:lang w:val="en-US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14:paraId="34E91689" w14:textId="4B049F22" w:rsidR="009B5F2D" w:rsidRDefault="009B5F2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UNEP</w:t>
            </w:r>
          </w:p>
        </w:tc>
        <w:tc>
          <w:tcPr>
            <w:tcW w:w="1194" w:type="dxa"/>
            <w:shd w:val="clear" w:color="auto" w:fill="auto"/>
          </w:tcPr>
          <w:p w14:paraId="6D124F1F" w14:textId="31DB2033" w:rsidR="009B5F2D" w:rsidRDefault="009B5F2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727251CB" w14:textId="77777777" w:rsidR="009B5F2D" w:rsidRPr="004F7374" w:rsidRDefault="009B5F2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26B8CA6A" w14:textId="77777777" w:rsidR="009B5F2D" w:rsidRDefault="009B5F2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A3A0D1E" w14:textId="77777777" w:rsidR="009B5F2D" w:rsidRDefault="009B5F2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015EBC0" w14:textId="77777777" w:rsidR="009B5F2D" w:rsidRDefault="009B5F2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2401F2E7" w14:textId="77777777" w:rsidR="009B5F2D" w:rsidRDefault="009B5F2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9D04CB3" w14:textId="77777777" w:rsidR="009B5F2D" w:rsidRDefault="009B5F2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471B657D" w14:textId="77777777" w:rsidR="009B5F2D" w:rsidRDefault="009B5F2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7BC00498" w14:textId="77777777" w:rsidR="009B5F2D" w:rsidRPr="00292092" w:rsidRDefault="009B5F2D" w:rsidP="009B5F2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Y </w:t>
            </w:r>
          </w:p>
          <w:p w14:paraId="01114CFF" w14:textId="18B91AFD" w:rsidR="009B5F2D" w:rsidRDefault="009B5F2D" w:rsidP="009B5F2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SDG indicator 12.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5</w:t>
            </w: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794" w:type="dxa"/>
            <w:shd w:val="clear" w:color="auto" w:fill="auto"/>
          </w:tcPr>
          <w:p w14:paraId="0FC38B49" w14:textId="77777777" w:rsidR="009B5F2D" w:rsidRDefault="009B5F2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BC32F49" w14:textId="77777777" w:rsidR="009B5F2D" w:rsidRPr="004F7374" w:rsidRDefault="009B5F2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</w:tbl>
    <w:p w14:paraId="6B97670F" w14:textId="77777777" w:rsidR="009A7FE4" w:rsidRDefault="009A7FE4" w:rsidP="00911866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bookmarkStart w:id="1" w:name="_GoBack"/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9A7FE4" w:rsidRPr="000C0B6C" w14:paraId="7A8287DF" w14:textId="77777777" w:rsidTr="005B31F2">
        <w:trPr>
          <w:trHeight w:val="233"/>
        </w:trPr>
        <w:tc>
          <w:tcPr>
            <w:tcW w:w="9606" w:type="dxa"/>
            <w:gridSpan w:val="2"/>
            <w:shd w:val="clear" w:color="auto" w:fill="C0C0C0"/>
          </w:tcPr>
          <w:p w14:paraId="61C916F4" w14:textId="77777777" w:rsidR="009A7FE4" w:rsidRPr="000C0B6C" w:rsidRDefault="009A7FE4" w:rsidP="005B31F2">
            <w:pPr>
              <w:jc w:val="center"/>
              <w:rPr>
                <w:i/>
              </w:rPr>
            </w:pPr>
            <w:r w:rsidRPr="000C0B6C">
              <w:rPr>
                <w:i/>
              </w:rPr>
              <w:lastRenderedPageBreak/>
              <w:t>Contact information</w:t>
            </w:r>
          </w:p>
        </w:tc>
      </w:tr>
      <w:tr w:rsidR="009A7FE4" w:rsidRPr="000C0B6C" w14:paraId="63A482E8" w14:textId="77777777" w:rsidTr="005B31F2">
        <w:trPr>
          <w:trHeight w:val="270"/>
        </w:trPr>
        <w:tc>
          <w:tcPr>
            <w:tcW w:w="2802" w:type="dxa"/>
          </w:tcPr>
          <w:p w14:paraId="7CA3722A" w14:textId="77777777" w:rsidR="009A7FE4" w:rsidRPr="000C0B6C" w:rsidRDefault="009A7FE4" w:rsidP="005B31F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804" w:type="dxa"/>
          </w:tcPr>
          <w:p w14:paraId="255FB4B6" w14:textId="77777777" w:rsidR="009A7FE4" w:rsidRPr="000C0B6C" w:rsidRDefault="009A7FE4" w:rsidP="005B31F2">
            <w:proofErr w:type="spellStart"/>
            <w:r>
              <w:t>Poleshchuk</w:t>
            </w:r>
            <w:proofErr w:type="spellEnd"/>
          </w:p>
        </w:tc>
      </w:tr>
      <w:tr w:rsidR="009A7FE4" w:rsidRPr="000C0B6C" w14:paraId="603DD48C" w14:textId="77777777" w:rsidTr="005B31F2">
        <w:trPr>
          <w:trHeight w:val="270"/>
        </w:trPr>
        <w:tc>
          <w:tcPr>
            <w:tcW w:w="2802" w:type="dxa"/>
          </w:tcPr>
          <w:p w14:paraId="393EE17D" w14:textId="77777777" w:rsidR="009A7FE4" w:rsidRPr="000C0B6C" w:rsidRDefault="009A7FE4" w:rsidP="005B31F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804" w:type="dxa"/>
          </w:tcPr>
          <w:p w14:paraId="3C5D3EC5" w14:textId="77777777" w:rsidR="009A7FE4" w:rsidRPr="000C0B6C" w:rsidRDefault="009A7FE4" w:rsidP="005B31F2">
            <w:r>
              <w:t>Ekaterina</w:t>
            </w:r>
          </w:p>
        </w:tc>
      </w:tr>
      <w:tr w:rsidR="009A7FE4" w:rsidRPr="000C0B6C" w14:paraId="21417903" w14:textId="77777777" w:rsidTr="005B31F2">
        <w:trPr>
          <w:trHeight w:val="280"/>
        </w:trPr>
        <w:tc>
          <w:tcPr>
            <w:tcW w:w="2802" w:type="dxa"/>
          </w:tcPr>
          <w:p w14:paraId="3F0FD58D" w14:textId="77777777" w:rsidR="009A7FE4" w:rsidRPr="000C0B6C" w:rsidRDefault="009A7FE4" w:rsidP="005B31F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804" w:type="dxa"/>
          </w:tcPr>
          <w:p w14:paraId="5D806221" w14:textId="77777777" w:rsidR="009A7FE4" w:rsidRPr="000C0B6C" w:rsidRDefault="009A7FE4" w:rsidP="005B31F2">
            <w:r>
              <w:t>National Statistical Committee of the Republic of Belarus</w:t>
            </w:r>
          </w:p>
        </w:tc>
      </w:tr>
      <w:tr w:rsidR="009A7FE4" w:rsidRPr="000C0B6C" w14:paraId="3E0E0CA6" w14:textId="77777777" w:rsidTr="005B31F2">
        <w:trPr>
          <w:trHeight w:val="270"/>
        </w:trPr>
        <w:tc>
          <w:tcPr>
            <w:tcW w:w="2802" w:type="dxa"/>
          </w:tcPr>
          <w:p w14:paraId="67CC2694" w14:textId="77777777" w:rsidR="009A7FE4" w:rsidRPr="000C0B6C" w:rsidRDefault="009A7FE4" w:rsidP="005B31F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804" w:type="dxa"/>
          </w:tcPr>
          <w:p w14:paraId="1DF0E857" w14:textId="77777777" w:rsidR="009A7FE4" w:rsidRPr="000C0B6C" w:rsidRDefault="009A7FE4" w:rsidP="005B31F2"/>
        </w:tc>
      </w:tr>
      <w:tr w:rsidR="009A7FE4" w:rsidRPr="000C0B6C" w14:paraId="79D6617D" w14:textId="77777777" w:rsidTr="005B31F2">
        <w:trPr>
          <w:trHeight w:val="280"/>
        </w:trPr>
        <w:tc>
          <w:tcPr>
            <w:tcW w:w="2802" w:type="dxa"/>
          </w:tcPr>
          <w:p w14:paraId="3C081B3D" w14:textId="77777777" w:rsidR="009A7FE4" w:rsidRPr="000C0B6C" w:rsidRDefault="009A7FE4" w:rsidP="005B31F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804" w:type="dxa"/>
          </w:tcPr>
          <w:p w14:paraId="1E09D252" w14:textId="77777777" w:rsidR="009A7FE4" w:rsidRPr="000C0B6C" w:rsidRDefault="009A7FE4" w:rsidP="005B31F2">
            <w:r>
              <w:t xml:space="preserve">12 </w:t>
            </w:r>
            <w:proofErr w:type="spellStart"/>
            <w:r>
              <w:t>Partizansky</w:t>
            </w:r>
            <w:proofErr w:type="spellEnd"/>
            <w:r>
              <w:t xml:space="preserve"> avenue</w:t>
            </w:r>
          </w:p>
        </w:tc>
      </w:tr>
      <w:tr w:rsidR="009A7FE4" w:rsidRPr="000C0B6C" w14:paraId="0E6B66E6" w14:textId="77777777" w:rsidTr="005B31F2">
        <w:trPr>
          <w:trHeight w:val="270"/>
        </w:trPr>
        <w:tc>
          <w:tcPr>
            <w:tcW w:w="2802" w:type="dxa"/>
          </w:tcPr>
          <w:p w14:paraId="3066E01D" w14:textId="77777777" w:rsidR="009A7FE4" w:rsidRPr="000C0B6C" w:rsidRDefault="009A7FE4" w:rsidP="005B31F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804" w:type="dxa"/>
          </w:tcPr>
          <w:p w14:paraId="75B07AFE" w14:textId="77777777" w:rsidR="009A7FE4" w:rsidRPr="000C0B6C" w:rsidRDefault="009A7FE4" w:rsidP="005B31F2">
            <w:r>
              <w:t>Minsk</w:t>
            </w:r>
          </w:p>
        </w:tc>
      </w:tr>
      <w:tr w:rsidR="009A7FE4" w:rsidRPr="000C0B6C" w14:paraId="2859F3F3" w14:textId="77777777" w:rsidTr="005B31F2">
        <w:trPr>
          <w:trHeight w:val="280"/>
        </w:trPr>
        <w:tc>
          <w:tcPr>
            <w:tcW w:w="2802" w:type="dxa"/>
          </w:tcPr>
          <w:p w14:paraId="49574C5D" w14:textId="77777777" w:rsidR="009A7FE4" w:rsidRPr="000C0B6C" w:rsidRDefault="009A7FE4" w:rsidP="005B31F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804" w:type="dxa"/>
          </w:tcPr>
          <w:p w14:paraId="35195837" w14:textId="77777777" w:rsidR="009A7FE4" w:rsidRPr="000C0B6C" w:rsidRDefault="009A7FE4" w:rsidP="005B31F2">
            <w:r>
              <w:t>Belarus</w:t>
            </w:r>
          </w:p>
        </w:tc>
      </w:tr>
      <w:tr w:rsidR="009A7FE4" w:rsidRPr="000C0B6C" w14:paraId="3FBFC1E1" w14:textId="77777777" w:rsidTr="005B31F2">
        <w:trPr>
          <w:trHeight w:val="233"/>
        </w:trPr>
        <w:tc>
          <w:tcPr>
            <w:tcW w:w="2802" w:type="dxa"/>
          </w:tcPr>
          <w:p w14:paraId="1DF06D13" w14:textId="77777777" w:rsidR="009A7FE4" w:rsidRPr="000C0B6C" w:rsidRDefault="009A7FE4" w:rsidP="005B31F2">
            <w:pPr>
              <w:pStyle w:val="aa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804" w:type="dxa"/>
          </w:tcPr>
          <w:p w14:paraId="2B95236E" w14:textId="77777777" w:rsidR="009A7FE4" w:rsidRDefault="009A7FE4" w:rsidP="005B31F2">
            <w:hyperlink r:id="rId16" w:history="1">
              <w:r w:rsidRPr="00D122C1">
                <w:rPr>
                  <w:rStyle w:val="af1"/>
                </w:rPr>
                <w:t>ekaterina.poleshchuk@belstat.gov.by</w:t>
              </w:r>
            </w:hyperlink>
          </w:p>
          <w:p w14:paraId="137D0F47" w14:textId="77777777" w:rsidR="009A7FE4" w:rsidRPr="000C0B6C" w:rsidRDefault="009A7FE4" w:rsidP="005B31F2">
            <w:hyperlink r:id="rId17" w:history="1">
              <w:r w:rsidRPr="00D122C1">
                <w:rPr>
                  <w:rStyle w:val="af1"/>
                </w:rPr>
                <w:t>intcoop@belstat.gov.by</w:t>
              </w:r>
            </w:hyperlink>
            <w:r>
              <w:t xml:space="preserve"> </w:t>
            </w:r>
          </w:p>
        </w:tc>
      </w:tr>
    </w:tbl>
    <w:p w14:paraId="01D6E319" w14:textId="77777777" w:rsidR="009A7FE4" w:rsidRDefault="009A7FE4" w:rsidP="00911866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sectPr w:rsidR="009A7FE4" w:rsidSect="00D0549A">
      <w:headerReference w:type="default" r:id="rId18"/>
      <w:footerReference w:type="default" r:id="rId19"/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BCFB12" w16cex:dateUtc="2020-06-23T13:2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74CAB" w14:textId="77777777" w:rsidR="009C7A0C" w:rsidRDefault="009C7A0C" w:rsidP="00371075">
      <w:pPr>
        <w:spacing w:after="0" w:line="240" w:lineRule="auto"/>
      </w:pPr>
      <w:r>
        <w:separator/>
      </w:r>
    </w:p>
  </w:endnote>
  <w:endnote w:type="continuationSeparator" w:id="0">
    <w:p w14:paraId="40D66F14" w14:textId="77777777" w:rsidR="009C7A0C" w:rsidRDefault="009C7A0C" w:rsidP="00371075">
      <w:pPr>
        <w:spacing w:after="0" w:line="240" w:lineRule="auto"/>
      </w:pPr>
      <w:r>
        <w:continuationSeparator/>
      </w:r>
    </w:p>
  </w:endnote>
  <w:endnote w:type="continuationNotice" w:id="1">
    <w:p w14:paraId="5205A8BD" w14:textId="77777777" w:rsidR="009C7A0C" w:rsidRDefault="009C7A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78F61C33" w:rsidR="00371075" w:rsidRDefault="0037107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1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D5508" w14:textId="77777777" w:rsidR="009C7A0C" w:rsidRDefault="009C7A0C" w:rsidP="00371075">
      <w:pPr>
        <w:spacing w:after="0" w:line="240" w:lineRule="auto"/>
      </w:pPr>
      <w:r>
        <w:separator/>
      </w:r>
    </w:p>
  </w:footnote>
  <w:footnote w:type="continuationSeparator" w:id="0">
    <w:p w14:paraId="24FA3940" w14:textId="77777777" w:rsidR="009C7A0C" w:rsidRDefault="009C7A0C" w:rsidP="00371075">
      <w:pPr>
        <w:spacing w:after="0" w:line="240" w:lineRule="auto"/>
      </w:pPr>
      <w:r>
        <w:continuationSeparator/>
      </w:r>
    </w:p>
  </w:footnote>
  <w:footnote w:type="continuationNotice" w:id="1">
    <w:p w14:paraId="0CEBD2B2" w14:textId="77777777" w:rsidR="009C7A0C" w:rsidRDefault="009C7A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2A6A9" w14:textId="4B83494F" w:rsidR="00371075" w:rsidRDefault="00371075">
    <w:pPr>
      <w:pStyle w:val="ad"/>
    </w:pPr>
  </w:p>
  <w:p w14:paraId="3736A995" w14:textId="792AD04A" w:rsidR="00371075" w:rsidRDefault="0037107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5FE0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188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0DCB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5AB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3377"/>
    <w:rsid w:val="00664763"/>
    <w:rsid w:val="00667212"/>
    <w:rsid w:val="006673CA"/>
    <w:rsid w:val="00670C49"/>
    <w:rsid w:val="0067702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B7E58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861DC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866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974D6"/>
    <w:rsid w:val="009A0AE4"/>
    <w:rsid w:val="009A2F40"/>
    <w:rsid w:val="009A57C7"/>
    <w:rsid w:val="009A7FE4"/>
    <w:rsid w:val="009B222B"/>
    <w:rsid w:val="009B3665"/>
    <w:rsid w:val="009B3B02"/>
    <w:rsid w:val="009B3E0C"/>
    <w:rsid w:val="009B429E"/>
    <w:rsid w:val="009B5F2D"/>
    <w:rsid w:val="009B6264"/>
    <w:rsid w:val="009B6647"/>
    <w:rsid w:val="009C220F"/>
    <w:rsid w:val="009C3F7B"/>
    <w:rsid w:val="009C4D80"/>
    <w:rsid w:val="009C62F8"/>
    <w:rsid w:val="009C7408"/>
    <w:rsid w:val="009C774E"/>
    <w:rsid w:val="009C7A0C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08D8"/>
    <w:rsid w:val="00A828AF"/>
    <w:rsid w:val="00A82D9C"/>
    <w:rsid w:val="00A87A0B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6316"/>
    <w:rsid w:val="00FD7497"/>
    <w:rsid w:val="00FE0C1B"/>
    <w:rsid w:val="00FE1A85"/>
    <w:rsid w:val="00FE3623"/>
    <w:rsid w:val="00FE4682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D1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C9"/>
  </w:style>
  <w:style w:type="paragraph" w:styleId="2">
    <w:name w:val="heading 2"/>
    <w:basedOn w:val="a"/>
    <w:next w:val="a"/>
    <w:link w:val="20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704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04C9"/>
    <w:rPr>
      <w:sz w:val="20"/>
      <w:szCs w:val="20"/>
    </w:rPr>
  </w:style>
  <w:style w:type="paragraph" w:styleId="a7">
    <w:name w:val="List Paragraph"/>
    <w:basedOn w:val="a"/>
    <w:uiPriority w:val="34"/>
    <w:qFormat/>
    <w:rsid w:val="00F704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unhideWhenUsed/>
    <w:rsid w:val="00777C62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rsid w:val="00777C62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a0"/>
    <w:rsid w:val="00BF25DC"/>
  </w:style>
  <w:style w:type="character" w:customStyle="1" w:styleId="eop">
    <w:name w:val="eop"/>
    <w:basedOn w:val="a0"/>
    <w:rsid w:val="00BF25DC"/>
  </w:style>
  <w:style w:type="paragraph" w:styleId="ad">
    <w:name w:val="header"/>
    <w:basedOn w:val="a"/>
    <w:link w:val="ae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1075"/>
  </w:style>
  <w:style w:type="paragraph" w:styleId="af">
    <w:name w:val="footer"/>
    <w:basedOn w:val="a"/>
    <w:link w:val="af0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1075"/>
  </w:style>
  <w:style w:type="character" w:styleId="af1">
    <w:name w:val="Hyperlink"/>
    <w:uiPriority w:val="99"/>
    <w:rsid w:val="006D021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89A"/>
    <w:rPr>
      <w:color w:val="605E5C"/>
      <w:shd w:val="clear" w:color="auto" w:fill="E1DFDD"/>
    </w:rPr>
  </w:style>
  <w:style w:type="paragraph" w:customStyle="1" w:styleId="Form">
    <w:name w:val="Form"/>
    <w:basedOn w:val="a"/>
    <w:uiPriority w:val="99"/>
    <w:rsid w:val="009A7FE4"/>
    <w:pPr>
      <w:autoSpaceDE w:val="0"/>
      <w:autoSpaceDN w:val="0"/>
      <w:adjustRightInd w:val="0"/>
      <w:spacing w:before="60" w:after="60" w:line="240" w:lineRule="auto"/>
    </w:pPr>
    <w:rPr>
      <w:rFonts w:ascii="Arial" w:eastAsia="MS Mincho" w:hAnsi="Arial" w:cs="Arial"/>
      <w:sz w:val="16"/>
      <w:szCs w:val="24"/>
      <w:lang w:val="en-US"/>
    </w:rPr>
  </w:style>
  <w:style w:type="paragraph" w:customStyle="1" w:styleId="Default">
    <w:name w:val="Default"/>
    <w:rsid w:val="009B5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C9"/>
  </w:style>
  <w:style w:type="paragraph" w:styleId="2">
    <w:name w:val="heading 2"/>
    <w:basedOn w:val="a"/>
    <w:next w:val="a"/>
    <w:link w:val="20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704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04C9"/>
    <w:rPr>
      <w:sz w:val="20"/>
      <w:szCs w:val="20"/>
    </w:rPr>
  </w:style>
  <w:style w:type="paragraph" w:styleId="a7">
    <w:name w:val="List Paragraph"/>
    <w:basedOn w:val="a"/>
    <w:uiPriority w:val="34"/>
    <w:qFormat/>
    <w:rsid w:val="00F704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unhideWhenUsed/>
    <w:rsid w:val="00777C62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rsid w:val="00777C62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a0"/>
    <w:rsid w:val="00BF25DC"/>
  </w:style>
  <w:style w:type="character" w:customStyle="1" w:styleId="eop">
    <w:name w:val="eop"/>
    <w:basedOn w:val="a0"/>
    <w:rsid w:val="00BF25DC"/>
  </w:style>
  <w:style w:type="paragraph" w:styleId="ad">
    <w:name w:val="header"/>
    <w:basedOn w:val="a"/>
    <w:link w:val="ae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1075"/>
  </w:style>
  <w:style w:type="paragraph" w:styleId="af">
    <w:name w:val="footer"/>
    <w:basedOn w:val="a"/>
    <w:link w:val="af0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1075"/>
  </w:style>
  <w:style w:type="character" w:styleId="af1">
    <w:name w:val="Hyperlink"/>
    <w:uiPriority w:val="99"/>
    <w:rsid w:val="006D021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89A"/>
    <w:rPr>
      <w:color w:val="605E5C"/>
      <w:shd w:val="clear" w:color="auto" w:fill="E1DFDD"/>
    </w:rPr>
  </w:style>
  <w:style w:type="paragraph" w:customStyle="1" w:styleId="Form">
    <w:name w:val="Form"/>
    <w:basedOn w:val="a"/>
    <w:uiPriority w:val="99"/>
    <w:rsid w:val="009A7FE4"/>
    <w:pPr>
      <w:autoSpaceDE w:val="0"/>
      <w:autoSpaceDN w:val="0"/>
      <w:adjustRightInd w:val="0"/>
      <w:spacing w:before="60" w:after="60" w:line="240" w:lineRule="auto"/>
    </w:pPr>
    <w:rPr>
      <w:rFonts w:ascii="Arial" w:eastAsia="MS Mincho" w:hAnsi="Arial" w:cs="Arial"/>
      <w:sz w:val="16"/>
      <w:szCs w:val="24"/>
      <w:lang w:val="en-US"/>
    </w:rPr>
  </w:style>
  <w:style w:type="paragraph" w:customStyle="1" w:styleId="Default">
    <w:name w:val="Default"/>
    <w:rsid w:val="009B5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bd.int/sbstta/sbstta-24/post2020-monitoring-en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cbd.int/sbstta/sbstta-24/post2020-monitoring-en.pdf" TargetMode="External"/><Relationship Id="rId17" Type="http://schemas.openxmlformats.org/officeDocument/2006/relationships/hyperlink" Target="mailto:intcoop@belstat.gov.by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mailto:ekaterina.poleshchuk@belstat.gov.b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cbd.int/sbstta/sbstta-24/post2020-monitoring-en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bd.int/sbstta/sbstta-24/post2020-monitoring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054F2-362C-4951-8BFE-EE59AFE7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Shestakov</dc:creator>
  <cp:lastModifiedBy>Ekaterina.Poleschuk</cp:lastModifiedBy>
  <cp:revision>3</cp:revision>
  <dcterms:created xsi:type="dcterms:W3CDTF">2020-07-24T09:37:00Z</dcterms:created>
  <dcterms:modified xsi:type="dcterms:W3CDTF">2020-07-24T12:00:00Z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</Properties>
</file>